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EA" w:rsidRDefault="00E042EA" w:rsidP="00C8602D">
      <w:pPr>
        <w:spacing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EA">
        <w:rPr>
          <w:rFonts w:ascii="Times New Roman" w:hAnsi="Times New Roman" w:cs="Times New Roman"/>
          <w:b/>
          <w:sz w:val="28"/>
          <w:szCs w:val="28"/>
        </w:rPr>
        <w:t>Методический семинар</w:t>
      </w:r>
    </w:p>
    <w:p w:rsidR="00C8602D" w:rsidRPr="00E042EA" w:rsidRDefault="00C8602D" w:rsidP="00C8602D">
      <w:pPr>
        <w:spacing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Здравствуйте, уважаемое жюри! Меня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зовут Гибина А.Е. Я являюсь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учителем химии и биологии школы № 170 с УИОП. Позвольте представить вам мою методическую тему </w:t>
      </w:r>
      <w:r w:rsidRPr="001C671C">
        <w:rPr>
          <w:rFonts w:ascii="Times New Roman" w:hAnsi="Times New Roman" w:cs="Times New Roman"/>
          <w:b/>
          <w:sz w:val="28"/>
          <w:szCs w:val="28"/>
        </w:rPr>
        <w:t>«</w:t>
      </w:r>
      <w:r w:rsidR="001C671C" w:rsidRPr="001C671C">
        <w:rPr>
          <w:rFonts w:ascii="Times New Roman" w:hAnsi="Times New Roman" w:cs="Times New Roman"/>
          <w:b/>
          <w:sz w:val="28"/>
          <w:szCs w:val="28"/>
        </w:rPr>
        <w:t>Формирование системы научно-практических навыков через экспериментально – опытную деятельность на уроках химии в школе</w:t>
      </w:r>
      <w:r w:rsidR="00E03F16" w:rsidRPr="001C671C">
        <w:rPr>
          <w:rFonts w:ascii="Times New Roman" w:hAnsi="Times New Roman" w:cs="Times New Roman"/>
          <w:b/>
          <w:sz w:val="28"/>
          <w:szCs w:val="28"/>
        </w:rPr>
        <w:t>»</w:t>
      </w:r>
    </w:p>
    <w:p w:rsidR="00A7783E" w:rsidRPr="00E03F16" w:rsidRDefault="005B4A0D" w:rsidP="006D270D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 xml:space="preserve">Правительство РФ представило программу развития химического комплекса России до 2020 г., согласно которой планируется увеличить выпуск химической продукции, повысить уровень </w:t>
      </w:r>
      <w:r w:rsidR="004B082E" w:rsidRPr="00E03F16">
        <w:rPr>
          <w:rFonts w:ascii="Times New Roman" w:hAnsi="Times New Roman" w:cs="Times New Roman"/>
          <w:sz w:val="28"/>
          <w:szCs w:val="28"/>
        </w:rPr>
        <w:t xml:space="preserve">ее качеств, развить инновационные технологии и т.д. И действительно химический и нефтехимический комплекс на сегодняшний день является базовым сегментом российской промышленности. </w:t>
      </w:r>
      <w:r w:rsidR="00C8602D" w:rsidRPr="00E03F16">
        <w:rPr>
          <w:rFonts w:ascii="Times New Roman" w:hAnsi="Times New Roman" w:cs="Times New Roman"/>
          <w:sz w:val="28"/>
          <w:szCs w:val="28"/>
        </w:rPr>
        <w:t xml:space="preserve">И развивается она стремительными темпами и в нашем регионе. </w:t>
      </w:r>
      <w:r w:rsidR="006D270D" w:rsidRPr="00E03F16">
        <w:rPr>
          <w:rFonts w:ascii="Times New Roman" w:hAnsi="Times New Roman" w:cs="Times New Roman"/>
          <w:sz w:val="28"/>
          <w:szCs w:val="28"/>
        </w:rPr>
        <w:t xml:space="preserve">Как  сказал Рустам </w:t>
      </w:r>
      <w:proofErr w:type="spellStart"/>
      <w:r w:rsidR="006D270D" w:rsidRPr="00E03F16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="006D270D" w:rsidRPr="00E03F16">
        <w:rPr>
          <w:rFonts w:ascii="Times New Roman" w:hAnsi="Times New Roman" w:cs="Times New Roman"/>
          <w:sz w:val="28"/>
          <w:szCs w:val="28"/>
        </w:rPr>
        <w:t xml:space="preserve">: «Нефтехимия станет локомотивом экономики России». </w:t>
      </w:r>
      <w:r w:rsidR="004B082E" w:rsidRPr="00E03F16">
        <w:rPr>
          <w:rFonts w:ascii="Times New Roman" w:hAnsi="Times New Roman" w:cs="Times New Roman"/>
          <w:sz w:val="28"/>
          <w:szCs w:val="28"/>
        </w:rPr>
        <w:t xml:space="preserve">Однако для устойчивого формирования химической промышленности требуется соблюдение ряда условий, одним из которых является постоянный </w:t>
      </w:r>
      <w:proofErr w:type="gramStart"/>
      <w:r w:rsidR="004B082E" w:rsidRPr="00E03F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082E" w:rsidRPr="00E03F16">
        <w:rPr>
          <w:rFonts w:ascii="Times New Roman" w:hAnsi="Times New Roman" w:cs="Times New Roman"/>
          <w:sz w:val="28"/>
          <w:szCs w:val="28"/>
        </w:rPr>
        <w:t xml:space="preserve"> качеством образования и усиление системы подготовки кадров</w:t>
      </w:r>
      <w:r w:rsidR="00497417">
        <w:rPr>
          <w:rFonts w:ascii="Times New Roman" w:hAnsi="Times New Roman" w:cs="Times New Roman"/>
          <w:sz w:val="28"/>
          <w:szCs w:val="28"/>
        </w:rPr>
        <w:t xml:space="preserve"> для химической промышленности</w:t>
      </w:r>
      <w:r w:rsidR="004B082E" w:rsidRPr="00E03F16">
        <w:rPr>
          <w:rFonts w:ascii="Times New Roman" w:hAnsi="Times New Roman" w:cs="Times New Roman"/>
          <w:sz w:val="28"/>
          <w:szCs w:val="28"/>
        </w:rPr>
        <w:t xml:space="preserve">. </w:t>
      </w:r>
      <w:r w:rsidR="000C7CC3" w:rsidRPr="00E03F16">
        <w:rPr>
          <w:rFonts w:ascii="Times New Roman" w:hAnsi="Times New Roman" w:cs="Times New Roman"/>
          <w:sz w:val="28"/>
          <w:szCs w:val="28"/>
        </w:rPr>
        <w:t xml:space="preserve">Все это напрямую зависит от качества химического образования в школе и от того, какого </w:t>
      </w:r>
      <w:r w:rsidR="00A7783E" w:rsidRPr="00E03F16">
        <w:rPr>
          <w:rFonts w:ascii="Times New Roman" w:hAnsi="Times New Roman" w:cs="Times New Roman"/>
          <w:sz w:val="28"/>
          <w:szCs w:val="28"/>
        </w:rPr>
        <w:t>выпускника мы имеет по окончанию школы. В настоящее время экзамен по химии, как и в предыдущие годы, остается востребованным, однако выбирает его не так много учащихся.</w:t>
      </w:r>
    </w:p>
    <w:p w:rsidR="005B4A0D" w:rsidRPr="00E03F16" w:rsidRDefault="00A7783E" w:rsidP="004B082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45B8A" wp14:editId="0F7893D4">
            <wp:extent cx="2219325" cy="12096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E0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AFB" w:rsidRPr="00E03F16" w:rsidRDefault="00A7783E" w:rsidP="002E1AF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 xml:space="preserve">Очевидно, это обусловлено специфичностью предмета и </w:t>
      </w:r>
      <w:r w:rsidR="00055C14" w:rsidRPr="00E03F16">
        <w:rPr>
          <w:rFonts w:ascii="Times New Roman" w:hAnsi="Times New Roman" w:cs="Times New Roman"/>
          <w:sz w:val="28"/>
          <w:szCs w:val="28"/>
        </w:rPr>
        <w:t>особую неповторимость придает ему химический эксперимент.</w:t>
      </w:r>
      <w:r w:rsidR="00055C14" w:rsidRPr="00E03F16">
        <w:rPr>
          <w:sz w:val="28"/>
          <w:szCs w:val="28"/>
        </w:rPr>
        <w:t xml:space="preserve"> </w:t>
      </w:r>
      <w:r w:rsidR="00055C14" w:rsidRPr="00E03F16">
        <w:rPr>
          <w:rFonts w:ascii="Times New Roman" w:hAnsi="Times New Roman" w:cs="Times New Roman"/>
          <w:sz w:val="28"/>
          <w:szCs w:val="28"/>
        </w:rPr>
        <w:t xml:space="preserve">Однако современная тенденция роста ценности жизни и здоровья приводит к значительному смещению границы между </w:t>
      </w:r>
      <w:proofErr w:type="gramStart"/>
      <w:r w:rsidR="00055C14" w:rsidRPr="00E03F16">
        <w:rPr>
          <w:rFonts w:ascii="Times New Roman" w:hAnsi="Times New Roman" w:cs="Times New Roman"/>
          <w:sz w:val="28"/>
          <w:szCs w:val="28"/>
        </w:rPr>
        <w:t>опасным</w:t>
      </w:r>
      <w:proofErr w:type="gramEnd"/>
      <w:r w:rsidR="00055C14" w:rsidRPr="00E03F16">
        <w:rPr>
          <w:rFonts w:ascii="Times New Roman" w:hAnsi="Times New Roman" w:cs="Times New Roman"/>
          <w:sz w:val="28"/>
          <w:szCs w:val="28"/>
        </w:rPr>
        <w:t xml:space="preserve"> и безопасным. Люди во всех сферах своей деятельности пытаются минимизировать или вовсе исключить любые, даже не существующие, риски. Эта же тенденция коснулась и химического эксперимента в средней школе</w:t>
      </w:r>
      <w:proofErr w:type="gramStart"/>
      <w:r w:rsidR="00055C14" w:rsidRPr="00E03F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5C14" w:rsidRPr="00E03F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AFB" w:rsidRPr="00E03F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1AFB" w:rsidRPr="00E03F16">
        <w:rPr>
          <w:rFonts w:ascii="Times New Roman" w:hAnsi="Times New Roman" w:cs="Times New Roman"/>
          <w:sz w:val="28"/>
          <w:szCs w:val="28"/>
        </w:rPr>
        <w:t>тали доступны видеозаписи экспериментов. К тому же</w:t>
      </w:r>
    </w:p>
    <w:p w:rsidR="002E1AFB" w:rsidRPr="00E03F16" w:rsidRDefault="002E1AFB" w:rsidP="002E1AFB">
      <w:pPr>
        <w:pStyle w:val="a5"/>
        <w:numPr>
          <w:ilvl w:val="0"/>
          <w:numId w:val="1"/>
        </w:num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>стали доступны программы для проведения имитационных экспериментов (при которых учащиеся «проводят реакции» на экране монитора);</w:t>
      </w:r>
    </w:p>
    <w:p w:rsidR="002E1AFB" w:rsidRPr="00E03F16" w:rsidRDefault="002E1AFB" w:rsidP="002E1AFB">
      <w:pPr>
        <w:pStyle w:val="a5"/>
        <w:numPr>
          <w:ilvl w:val="0"/>
          <w:numId w:val="1"/>
        </w:num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>длительное время материально-техническое оснащение школ было таким, что эксперименты де-факто не проводились, и культура школьного химического эксперимента в значительной мере деградировала</w:t>
      </w:r>
    </w:p>
    <w:p w:rsidR="006707AA" w:rsidRPr="00E03F16" w:rsidRDefault="00055C14" w:rsidP="00E042EA">
      <w:pPr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lastRenderedPageBreak/>
        <w:t>Но практическая деятельность в химии – это всегда риск,</w:t>
      </w:r>
      <w:r w:rsidR="002E1AFB" w:rsidRPr="00E03F16">
        <w:rPr>
          <w:rFonts w:ascii="Times New Roman" w:hAnsi="Times New Roman" w:cs="Times New Roman"/>
          <w:sz w:val="28"/>
          <w:szCs w:val="28"/>
        </w:rPr>
        <w:t xml:space="preserve"> даже при соблюдении всех требований техники безопасности, почти всегда сопровождается трудозатратами в подготовке и порой в проведении</w:t>
      </w:r>
      <w:r w:rsidRPr="00E03F16">
        <w:rPr>
          <w:rFonts w:ascii="Times New Roman" w:hAnsi="Times New Roman" w:cs="Times New Roman"/>
          <w:sz w:val="28"/>
          <w:szCs w:val="28"/>
        </w:rPr>
        <w:t xml:space="preserve">. </w:t>
      </w:r>
      <w:r w:rsidR="002E1AFB" w:rsidRPr="00E03F16">
        <w:rPr>
          <w:rFonts w:ascii="Times New Roman" w:hAnsi="Times New Roman" w:cs="Times New Roman"/>
          <w:sz w:val="28"/>
          <w:szCs w:val="28"/>
        </w:rPr>
        <w:t>Все это ведет к тому, что</w:t>
      </w:r>
      <w:r w:rsidRPr="00E03F16">
        <w:rPr>
          <w:rFonts w:ascii="Times New Roman" w:hAnsi="Times New Roman" w:cs="Times New Roman"/>
          <w:sz w:val="28"/>
          <w:szCs w:val="28"/>
        </w:rPr>
        <w:t xml:space="preserve"> доля эксперимента среди всех других видов деятельности на уроках химии неуклонно падает. Сначала практические работы заменяются демонстрационным экспериментом, далее и он вытесняется, при наличии технической возможности, </w:t>
      </w:r>
      <w:r w:rsidR="003B2A15" w:rsidRPr="00E03F16">
        <w:rPr>
          <w:rFonts w:ascii="Times New Roman" w:hAnsi="Times New Roman" w:cs="Times New Roman"/>
          <w:sz w:val="28"/>
          <w:szCs w:val="28"/>
        </w:rPr>
        <w:t>видео демонстрацией</w:t>
      </w:r>
      <w:r w:rsidRPr="00E03F16">
        <w:rPr>
          <w:rFonts w:ascii="Times New Roman" w:hAnsi="Times New Roman" w:cs="Times New Roman"/>
          <w:sz w:val="28"/>
          <w:szCs w:val="28"/>
        </w:rPr>
        <w:t xml:space="preserve"> или вовсе отменяется.</w:t>
      </w:r>
      <w:r w:rsidR="005B290F" w:rsidRPr="00E03F16">
        <w:rPr>
          <w:rFonts w:ascii="Times New Roman" w:hAnsi="Times New Roman" w:cs="Times New Roman"/>
          <w:sz w:val="28"/>
          <w:szCs w:val="28"/>
        </w:rPr>
        <w:t xml:space="preserve"> Отсюда можно выделить проблему </w:t>
      </w:r>
      <w:r w:rsidR="005B290F" w:rsidRPr="00E03F16">
        <w:rPr>
          <w:rFonts w:ascii="Times New Roman" w:hAnsi="Times New Roman" w:cs="Times New Roman"/>
          <w:i/>
          <w:sz w:val="28"/>
          <w:szCs w:val="28"/>
        </w:rPr>
        <w:t xml:space="preserve">«как  активировать реальную практическую деятельность учащихся через  эксперимент, с учетом современных тенденций развития образования, предполагающих формирование у учащихся </w:t>
      </w:r>
      <w:r w:rsidR="00903E0D">
        <w:rPr>
          <w:rFonts w:ascii="Times New Roman" w:hAnsi="Times New Roman" w:cs="Times New Roman"/>
          <w:i/>
          <w:sz w:val="28"/>
          <w:szCs w:val="28"/>
        </w:rPr>
        <w:t>научно практических навыков</w:t>
      </w:r>
      <w:r w:rsidR="005B290F" w:rsidRPr="00E03F16">
        <w:rPr>
          <w:rFonts w:ascii="Times New Roman" w:hAnsi="Times New Roman" w:cs="Times New Roman"/>
          <w:i/>
          <w:sz w:val="28"/>
          <w:szCs w:val="28"/>
        </w:rPr>
        <w:t>»</w:t>
      </w:r>
    </w:p>
    <w:p w:rsidR="00E042EA" w:rsidRPr="00E03F16" w:rsidRDefault="00E042EA" w:rsidP="00E042EA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>Кроме этого в ходе своей педагогической практики я столкнулась  с еще целым комплексом причин, способствующих сокращению доли эксперимента в школе:</w:t>
      </w:r>
    </w:p>
    <w:p w:rsidR="00E042EA" w:rsidRPr="00E03F16" w:rsidRDefault="00E042EA" w:rsidP="00B32AD1">
      <w:pPr>
        <w:pStyle w:val="a5"/>
        <w:numPr>
          <w:ilvl w:val="0"/>
          <w:numId w:val="3"/>
        </w:num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>Материальная база, но здесь речь идет, скорее не о реактивах, так как ежегодно «запасы» реактивов пополняются по заявкам, благодаря администрации школы, скорее речь идет о техническом оснащении. Сливы, подводка воды, что предусматривается планировкой школы;</w:t>
      </w:r>
    </w:p>
    <w:p w:rsidR="00E042EA" w:rsidRPr="00E03F16" w:rsidRDefault="00E042EA" w:rsidP="00B32AD1">
      <w:pPr>
        <w:pStyle w:val="a5"/>
        <w:numPr>
          <w:ilvl w:val="0"/>
          <w:numId w:val="3"/>
        </w:num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 xml:space="preserve">Проблема хранения и учета реактивов, наиболее остро она ощущается сейчас, в связи с участившимися террористическими актами и т. д.; </w:t>
      </w:r>
    </w:p>
    <w:p w:rsidR="00E042EA" w:rsidRPr="00E03F16" w:rsidRDefault="00E042EA" w:rsidP="00B32AD1">
      <w:pPr>
        <w:pStyle w:val="a5"/>
        <w:numPr>
          <w:ilvl w:val="0"/>
          <w:numId w:val="3"/>
        </w:num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>Проблема утилизации отходов эксперимента. Большинство отходов сливается в  систему канализации. Их сбор и утилизация практически не организованы. Но здесь стоит вопрос морально-этического плана. Учитель химии, включающий в сферу своего рассмотрения на уроках экологический аспект, должен сам являться примером бережного отношения к природе. Для него проблема утилизации отходов вполне актуальна;</w:t>
      </w:r>
    </w:p>
    <w:p w:rsidR="00E042EA" w:rsidRPr="00E03F16" w:rsidRDefault="00E042EA" w:rsidP="00B32AD1">
      <w:pPr>
        <w:pStyle w:val="a5"/>
        <w:numPr>
          <w:ilvl w:val="0"/>
          <w:numId w:val="3"/>
        </w:num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>Проблемы персонала. В настоящее время в большинстве школ должность лаборанта либо сокращена, либо его нагрузка включена в нагрузку учителя. В любом случае работу лаборанта выполняет учитель. Получается, что для подготовки практической работы на весь класс и уборки после ее проведения есть всего одна пара рук. И это часто в условиях временных рамок</w:t>
      </w:r>
      <w:r w:rsidR="00B32AD1" w:rsidRPr="00E03F16">
        <w:rPr>
          <w:rFonts w:ascii="Times New Roman" w:hAnsi="Times New Roman" w:cs="Times New Roman"/>
          <w:sz w:val="28"/>
          <w:szCs w:val="28"/>
        </w:rPr>
        <w:t>;</w:t>
      </w:r>
    </w:p>
    <w:p w:rsidR="00B32AD1" w:rsidRPr="00E03F16" w:rsidRDefault="00B32AD1" w:rsidP="00B32AD1">
      <w:pPr>
        <w:pStyle w:val="a5"/>
        <w:numPr>
          <w:ilvl w:val="0"/>
          <w:numId w:val="3"/>
        </w:num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 xml:space="preserve">Безопасность проведения практических работ. Определение границы между </w:t>
      </w:r>
      <w:proofErr w:type="gramStart"/>
      <w:r w:rsidRPr="00E03F16">
        <w:rPr>
          <w:rFonts w:ascii="Times New Roman" w:hAnsi="Times New Roman" w:cs="Times New Roman"/>
          <w:sz w:val="28"/>
          <w:szCs w:val="28"/>
        </w:rPr>
        <w:t>опасным</w:t>
      </w:r>
      <w:proofErr w:type="gramEnd"/>
      <w:r w:rsidRPr="00E03F16">
        <w:rPr>
          <w:rFonts w:ascii="Times New Roman" w:hAnsi="Times New Roman" w:cs="Times New Roman"/>
          <w:sz w:val="28"/>
          <w:szCs w:val="28"/>
        </w:rPr>
        <w:t xml:space="preserve"> и безопасным – очень непростая задача. Абсолютно безвредные вещества с точки зрения современного человека, в будущем могут оказаться довольно опасными. Кроме того, стремление учащихся слить все реактивы в одну пробирку и посмотреть, что будет, - также является серьезной проблемой при проведении практических работ;</w:t>
      </w:r>
    </w:p>
    <w:p w:rsidR="00B32AD1" w:rsidRPr="00E03F16" w:rsidRDefault="00B32AD1" w:rsidP="00B32AD1">
      <w:pPr>
        <w:pStyle w:val="a5"/>
        <w:numPr>
          <w:ilvl w:val="0"/>
          <w:numId w:val="3"/>
        </w:numPr>
        <w:ind w:left="-851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 xml:space="preserve">Современных школьников удивить опытами с химическим превращением веществ довольно трудно. Сегодняшние технологии, такие как </w:t>
      </w:r>
      <w:r w:rsidRPr="00E03F16">
        <w:rPr>
          <w:rFonts w:ascii="Times New Roman" w:hAnsi="Times New Roman" w:cs="Times New Roman"/>
          <w:sz w:val="28"/>
          <w:szCs w:val="28"/>
        </w:rPr>
        <w:lastRenderedPageBreak/>
        <w:t>компьютерные игры, видео с эффектом присутствия, различные высокотехнологичные игрушки, предполагают намного более эффектные развлечения. Современным учащимся нужны более зрелищные, более эффектные опыты, которые в современных условиях безопасности часто невозможны</w:t>
      </w:r>
    </w:p>
    <w:p w:rsidR="00055C14" w:rsidRPr="00E03F16" w:rsidRDefault="00FB5989" w:rsidP="001B0D04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 xml:space="preserve">Но, несмотря на все перечисленные недостатки у опрошенных </w:t>
      </w:r>
      <w:r w:rsidR="009959BE">
        <w:rPr>
          <w:rFonts w:ascii="Times New Roman" w:hAnsi="Times New Roman" w:cs="Times New Roman"/>
          <w:sz w:val="28"/>
          <w:szCs w:val="28"/>
        </w:rPr>
        <w:t>учащихся</w:t>
      </w:r>
      <w:r w:rsidR="00903E0D">
        <w:rPr>
          <w:rFonts w:ascii="Times New Roman" w:hAnsi="Times New Roman" w:cs="Times New Roman"/>
          <w:sz w:val="28"/>
          <w:szCs w:val="28"/>
        </w:rPr>
        <w:t xml:space="preserve"> </w:t>
      </w:r>
      <w:r w:rsidRPr="00E03F16">
        <w:rPr>
          <w:rFonts w:ascii="Times New Roman" w:hAnsi="Times New Roman" w:cs="Times New Roman"/>
          <w:sz w:val="28"/>
          <w:szCs w:val="28"/>
        </w:rPr>
        <w:t xml:space="preserve"> </w:t>
      </w:r>
      <w:r w:rsidR="00C8602D" w:rsidRPr="00E03F16">
        <w:rPr>
          <w:rFonts w:ascii="Times New Roman" w:hAnsi="Times New Roman" w:cs="Times New Roman"/>
          <w:sz w:val="28"/>
          <w:szCs w:val="28"/>
        </w:rPr>
        <w:t>7- х классов нашей школы</w:t>
      </w:r>
      <w:r w:rsidRPr="00E03F16">
        <w:rPr>
          <w:rFonts w:ascii="Times New Roman" w:hAnsi="Times New Roman" w:cs="Times New Roman"/>
          <w:sz w:val="28"/>
          <w:szCs w:val="28"/>
        </w:rPr>
        <w:t xml:space="preserve"> на вопрос «Что вы ждете от нового предмета </w:t>
      </w:r>
      <w:r w:rsidR="009C4D60" w:rsidRPr="00E03F16">
        <w:rPr>
          <w:rFonts w:ascii="Times New Roman" w:hAnsi="Times New Roman" w:cs="Times New Roman"/>
          <w:sz w:val="28"/>
          <w:szCs w:val="28"/>
        </w:rPr>
        <w:t>«</w:t>
      </w:r>
      <w:r w:rsidRPr="00E03F16">
        <w:rPr>
          <w:rFonts w:ascii="Times New Roman" w:hAnsi="Times New Roman" w:cs="Times New Roman"/>
          <w:sz w:val="28"/>
          <w:szCs w:val="28"/>
        </w:rPr>
        <w:t>хими</w:t>
      </w:r>
      <w:r w:rsidR="009C4D60" w:rsidRPr="00E03F16">
        <w:rPr>
          <w:rFonts w:ascii="Times New Roman" w:hAnsi="Times New Roman" w:cs="Times New Roman"/>
          <w:sz w:val="28"/>
          <w:szCs w:val="28"/>
        </w:rPr>
        <w:t>я»</w:t>
      </w:r>
      <w:r w:rsidRPr="00E03F16">
        <w:rPr>
          <w:rFonts w:ascii="Times New Roman" w:hAnsi="Times New Roman" w:cs="Times New Roman"/>
          <w:sz w:val="28"/>
          <w:szCs w:val="28"/>
        </w:rPr>
        <w:t xml:space="preserve"> в будущем году?» из 98 опрошенных 87% отметили, что они ждут опыты и эксперименты и только </w:t>
      </w:r>
      <w:r w:rsidR="009C4D60" w:rsidRPr="00E03F16">
        <w:rPr>
          <w:rFonts w:ascii="Times New Roman" w:hAnsi="Times New Roman" w:cs="Times New Roman"/>
          <w:sz w:val="28"/>
          <w:szCs w:val="28"/>
        </w:rPr>
        <w:t>13 % ответили, что интересен сам химический материал, новы</w:t>
      </w:r>
      <w:r w:rsidR="00C8602D" w:rsidRPr="00E03F16">
        <w:rPr>
          <w:rFonts w:ascii="Times New Roman" w:hAnsi="Times New Roman" w:cs="Times New Roman"/>
          <w:sz w:val="28"/>
          <w:szCs w:val="28"/>
        </w:rPr>
        <w:t>е</w:t>
      </w:r>
      <w:r w:rsidR="009C4D60" w:rsidRPr="00E03F16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C8602D" w:rsidRPr="00E03F16">
        <w:rPr>
          <w:rFonts w:ascii="Times New Roman" w:hAnsi="Times New Roman" w:cs="Times New Roman"/>
          <w:sz w:val="28"/>
          <w:szCs w:val="28"/>
        </w:rPr>
        <w:t xml:space="preserve">я. </w:t>
      </w:r>
      <w:r w:rsidR="009C4D60" w:rsidRPr="00E03F16">
        <w:rPr>
          <w:rFonts w:ascii="Times New Roman" w:hAnsi="Times New Roman" w:cs="Times New Roman"/>
          <w:sz w:val="28"/>
          <w:szCs w:val="28"/>
        </w:rPr>
        <w:t xml:space="preserve"> И а</w:t>
      </w:r>
      <w:r w:rsidR="00C8602D" w:rsidRPr="00E03F16">
        <w:rPr>
          <w:rFonts w:ascii="Times New Roman" w:hAnsi="Times New Roman" w:cs="Times New Roman"/>
          <w:sz w:val="28"/>
          <w:szCs w:val="28"/>
        </w:rPr>
        <w:t>б</w:t>
      </w:r>
      <w:r w:rsidR="009C4D60" w:rsidRPr="00E03F16">
        <w:rPr>
          <w:rFonts w:ascii="Times New Roman" w:hAnsi="Times New Roman" w:cs="Times New Roman"/>
          <w:sz w:val="28"/>
          <w:szCs w:val="28"/>
        </w:rPr>
        <w:t xml:space="preserve">солютно все учащиеся </w:t>
      </w:r>
      <w:r w:rsidR="00E03F16" w:rsidRPr="00E03F16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9C4D60" w:rsidRPr="00E03F16">
        <w:rPr>
          <w:rFonts w:ascii="Times New Roman" w:hAnsi="Times New Roman" w:cs="Times New Roman"/>
          <w:sz w:val="28"/>
          <w:szCs w:val="28"/>
        </w:rPr>
        <w:t xml:space="preserve">ждут этого предмета, </w:t>
      </w:r>
      <w:r w:rsidR="00E03F16" w:rsidRPr="00E03F16">
        <w:rPr>
          <w:rFonts w:ascii="Times New Roman" w:hAnsi="Times New Roman" w:cs="Times New Roman"/>
          <w:sz w:val="28"/>
          <w:szCs w:val="28"/>
        </w:rPr>
        <w:t xml:space="preserve"> </w:t>
      </w:r>
      <w:r w:rsidR="009C4D60" w:rsidRPr="00E03F16">
        <w:rPr>
          <w:rFonts w:ascii="Times New Roman" w:hAnsi="Times New Roman" w:cs="Times New Roman"/>
          <w:sz w:val="28"/>
          <w:szCs w:val="28"/>
        </w:rPr>
        <w:t xml:space="preserve"> </w:t>
      </w:r>
      <w:r w:rsidR="007E74E8" w:rsidRPr="00E03F16">
        <w:rPr>
          <w:rFonts w:ascii="Times New Roman" w:hAnsi="Times New Roman" w:cs="Times New Roman"/>
          <w:b/>
          <w:sz w:val="28"/>
          <w:szCs w:val="28"/>
        </w:rPr>
        <w:t>В итоге мы имеем</w:t>
      </w:r>
      <w:r w:rsidR="009C4D60" w:rsidRPr="00E03F16">
        <w:rPr>
          <w:rFonts w:ascii="Times New Roman" w:hAnsi="Times New Roman" w:cs="Times New Roman"/>
          <w:sz w:val="28"/>
          <w:szCs w:val="28"/>
        </w:rPr>
        <w:t xml:space="preserve"> у</w:t>
      </w:r>
      <w:r w:rsidRPr="00E03F16">
        <w:rPr>
          <w:rFonts w:ascii="Times New Roman" w:hAnsi="Times New Roman" w:cs="Times New Roman"/>
          <w:sz w:val="28"/>
          <w:szCs w:val="28"/>
        </w:rPr>
        <w:t>стойчивый познаватель</w:t>
      </w:r>
      <w:r w:rsidR="00903E0D">
        <w:rPr>
          <w:rFonts w:ascii="Times New Roman" w:hAnsi="Times New Roman" w:cs="Times New Roman"/>
          <w:sz w:val="28"/>
          <w:szCs w:val="28"/>
        </w:rPr>
        <w:t xml:space="preserve">ный интерес учащихся к предмету. </w:t>
      </w:r>
      <w:r w:rsidR="009C4D60" w:rsidRPr="00E03F16">
        <w:rPr>
          <w:rFonts w:ascii="Times New Roman" w:hAnsi="Times New Roman" w:cs="Times New Roman"/>
          <w:sz w:val="28"/>
          <w:szCs w:val="28"/>
        </w:rPr>
        <w:t xml:space="preserve"> </w:t>
      </w:r>
      <w:r w:rsidR="009C4D60" w:rsidRPr="00E03F16">
        <w:rPr>
          <w:rFonts w:ascii="Times New Roman" w:hAnsi="Times New Roman" w:cs="Times New Roman"/>
          <w:b/>
          <w:sz w:val="28"/>
          <w:szCs w:val="28"/>
        </w:rPr>
        <w:t>Как решаем нашу проблему</w:t>
      </w:r>
      <w:r w:rsidR="009C4D60" w:rsidRPr="00E03F16">
        <w:rPr>
          <w:rFonts w:ascii="Times New Roman" w:hAnsi="Times New Roman" w:cs="Times New Roman"/>
          <w:sz w:val="28"/>
          <w:szCs w:val="28"/>
        </w:rPr>
        <w:t xml:space="preserve">? </w:t>
      </w:r>
      <w:r w:rsidR="001B0D04" w:rsidRPr="00E03F16">
        <w:rPr>
          <w:rFonts w:ascii="Times New Roman" w:hAnsi="Times New Roman" w:cs="Times New Roman"/>
          <w:sz w:val="28"/>
          <w:szCs w:val="28"/>
        </w:rPr>
        <w:t xml:space="preserve">Преодоление всех вышеописанных трудностей и проблем – непростая задача.  Но химия, как и любая </w:t>
      </w:r>
      <w:proofErr w:type="gramStart"/>
      <w:r w:rsidR="001B0D04" w:rsidRPr="00E03F16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="001B0D04" w:rsidRPr="00E03F16">
        <w:rPr>
          <w:rFonts w:ascii="Times New Roman" w:hAnsi="Times New Roman" w:cs="Times New Roman"/>
          <w:sz w:val="28"/>
          <w:szCs w:val="28"/>
        </w:rPr>
        <w:t xml:space="preserve"> дисциплина, без реальной практической деятельности – мертвая наука. Поэтому имеет смысл заняться поиском новых форм организации практической деятельности учащихся в средней школе с учетом современных тенденций развития образования, предполагающих формирование у учащихся универсальных учебных действий (УУД). </w:t>
      </w:r>
      <w:r w:rsidR="007E74E8" w:rsidRPr="00E03F16">
        <w:rPr>
          <w:rFonts w:ascii="Times New Roman" w:hAnsi="Times New Roman" w:cs="Times New Roman"/>
          <w:b/>
          <w:sz w:val="28"/>
          <w:szCs w:val="28"/>
        </w:rPr>
        <w:t xml:space="preserve">Для этого необходимо добиться, </w:t>
      </w:r>
      <w:r w:rsidR="009C4D60" w:rsidRPr="00E03F16">
        <w:rPr>
          <w:rFonts w:ascii="Times New Roman" w:hAnsi="Times New Roman" w:cs="Times New Roman"/>
          <w:sz w:val="28"/>
          <w:szCs w:val="28"/>
        </w:rPr>
        <w:t xml:space="preserve"> чтобы эксперимент был интересен, эффективен для обучения и реалистичен в плане организации.</w:t>
      </w:r>
    </w:p>
    <w:p w:rsidR="007E74E8" w:rsidRPr="00E03F16" w:rsidRDefault="007E74E8" w:rsidP="007E74E8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b/>
          <w:sz w:val="28"/>
          <w:szCs w:val="28"/>
        </w:rPr>
        <w:t>Цель моей работы:</w:t>
      </w:r>
      <w:r w:rsidRPr="00E03F16">
        <w:rPr>
          <w:rFonts w:ascii="Times New Roman" w:hAnsi="Times New Roman" w:cs="Times New Roman"/>
          <w:sz w:val="28"/>
          <w:szCs w:val="28"/>
        </w:rPr>
        <w:t xml:space="preserve"> Обеспечить устойчивой мотивации к обучению химии</w:t>
      </w:r>
      <w:r w:rsidRPr="007E74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3F16">
        <w:rPr>
          <w:rFonts w:ascii="Times New Roman" w:hAnsi="Times New Roman" w:cs="Times New Roman"/>
          <w:sz w:val="28"/>
          <w:szCs w:val="28"/>
        </w:rPr>
        <w:t xml:space="preserve">через использование химического эксперимента, а так же </w:t>
      </w:r>
      <w:r w:rsidR="00903E0D">
        <w:rPr>
          <w:rFonts w:ascii="Times New Roman" w:hAnsi="Times New Roman" w:cs="Times New Roman"/>
          <w:sz w:val="28"/>
          <w:szCs w:val="28"/>
        </w:rPr>
        <w:t xml:space="preserve">разнообразить практическую деятельность учащихся </w:t>
      </w:r>
      <w:r w:rsidRPr="00E03F16">
        <w:rPr>
          <w:rFonts w:ascii="Times New Roman" w:hAnsi="Times New Roman" w:cs="Times New Roman"/>
          <w:sz w:val="28"/>
          <w:szCs w:val="28"/>
        </w:rPr>
        <w:t xml:space="preserve"> на уроках химии с учетом основных</w:t>
      </w:r>
      <w:r w:rsidR="0025666E" w:rsidRPr="00E03F16">
        <w:rPr>
          <w:rFonts w:ascii="Times New Roman" w:hAnsi="Times New Roman" w:cs="Times New Roman"/>
          <w:sz w:val="28"/>
          <w:szCs w:val="28"/>
        </w:rPr>
        <w:t xml:space="preserve"> </w:t>
      </w:r>
      <w:r w:rsidRPr="00E03F16">
        <w:rPr>
          <w:rFonts w:ascii="Times New Roman" w:hAnsi="Times New Roman" w:cs="Times New Roman"/>
          <w:sz w:val="28"/>
          <w:szCs w:val="28"/>
        </w:rPr>
        <w:t>целей образования по формированию УУД, современного развития техники и требований безопасности.</w:t>
      </w:r>
    </w:p>
    <w:p w:rsidR="005802A2" w:rsidRPr="00E03F16" w:rsidRDefault="005802A2" w:rsidP="009C4D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>Химический эксперимент и есть опыт деятельности.</w:t>
      </w:r>
      <w:r w:rsidRPr="00E03F16">
        <w:rPr>
          <w:sz w:val="28"/>
          <w:szCs w:val="28"/>
        </w:rPr>
        <w:t xml:space="preserve"> </w:t>
      </w:r>
      <w:r w:rsidRPr="00E03F16">
        <w:rPr>
          <w:rFonts w:ascii="Times New Roman" w:hAnsi="Times New Roman" w:cs="Times New Roman"/>
          <w:sz w:val="28"/>
          <w:szCs w:val="28"/>
        </w:rPr>
        <w:t xml:space="preserve">Эксперимент - метод обучения, специфика которого состоит в отражении неотъемлемого компонента науки. Важнейшая особенность  - при наблюдении и самостоятельном выполнении опытов учащиеся имеют возможность наглядно ознакомиться не только с конкретными объектами химической науки, но и с процессами качественного изменения веществ. Это ведет к познанию многообразия природы веществ, накапливанию фактов для сравнений, обобщений, выводов и осознанию возможности управления сложными химическими процессами путем осуществления  связи между практикой и теорией  при обучении химии. </w:t>
      </w:r>
    </w:p>
    <w:p w:rsidR="009C4D60" w:rsidRPr="00E03F16" w:rsidRDefault="005802A2" w:rsidP="009C4D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>Различают следующие типы школьного химического эксперимента:</w:t>
      </w:r>
    </w:p>
    <w:p w:rsidR="005802A2" w:rsidRPr="00E03F16" w:rsidRDefault="005802A2" w:rsidP="005802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5802A2" w:rsidRPr="00E03F16" w:rsidRDefault="005802A2" w:rsidP="005802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>Лабораторный опыт;</w:t>
      </w:r>
    </w:p>
    <w:p w:rsidR="005802A2" w:rsidRPr="00E03F16" w:rsidRDefault="005802A2" w:rsidP="005802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>Лабораторная работа;</w:t>
      </w:r>
    </w:p>
    <w:p w:rsidR="005802A2" w:rsidRPr="00E03F16" w:rsidRDefault="005802A2" w:rsidP="005802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>Практическая работа;</w:t>
      </w:r>
    </w:p>
    <w:p w:rsidR="005802A2" w:rsidRPr="00E03F16" w:rsidRDefault="005802A2" w:rsidP="005802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>Лабораторный практикум;</w:t>
      </w:r>
    </w:p>
    <w:p w:rsidR="006B5B31" w:rsidRPr="00E03F16" w:rsidRDefault="005802A2" w:rsidP="006B5B31">
      <w:pPr>
        <w:pStyle w:val="a5"/>
        <w:numPr>
          <w:ilvl w:val="0"/>
          <w:numId w:val="4"/>
        </w:numPr>
        <w:ind w:left="-851" w:firstLine="1277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>Домашний эксперимент.</w:t>
      </w:r>
    </w:p>
    <w:p w:rsidR="00A63321" w:rsidRPr="00E03F16" w:rsidRDefault="00A63321" w:rsidP="0025666E">
      <w:pPr>
        <w:pStyle w:val="a5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lastRenderedPageBreak/>
        <w:t xml:space="preserve">В своей педагогической практике </w:t>
      </w:r>
      <w:r w:rsidR="0025666E" w:rsidRPr="00E03F16">
        <w:rPr>
          <w:rFonts w:ascii="Times New Roman" w:hAnsi="Times New Roman" w:cs="Times New Roman"/>
          <w:sz w:val="28"/>
          <w:szCs w:val="28"/>
        </w:rPr>
        <w:t xml:space="preserve"> в качестве разнообразных форм практической деятельности </w:t>
      </w:r>
      <w:r w:rsidRPr="00E03F16">
        <w:rPr>
          <w:rFonts w:ascii="Times New Roman" w:hAnsi="Times New Roman" w:cs="Times New Roman"/>
          <w:sz w:val="28"/>
          <w:szCs w:val="28"/>
        </w:rPr>
        <w:t>я чаще всего использую</w:t>
      </w:r>
      <w:r w:rsidR="0025666E" w:rsidRPr="00E03F16">
        <w:rPr>
          <w:rFonts w:ascii="Times New Roman" w:hAnsi="Times New Roman" w:cs="Times New Roman"/>
          <w:sz w:val="28"/>
          <w:szCs w:val="28"/>
        </w:rPr>
        <w:t xml:space="preserve"> с учащимися домашние эксперименты, проектную деятельность и экспериментальные работы на </w:t>
      </w:r>
      <w:r w:rsidR="00903E0D">
        <w:rPr>
          <w:rFonts w:ascii="Times New Roman" w:hAnsi="Times New Roman" w:cs="Times New Roman"/>
          <w:sz w:val="28"/>
          <w:szCs w:val="28"/>
        </w:rPr>
        <w:t>внеурочных занятиях</w:t>
      </w:r>
      <w:r w:rsidR="0025666E" w:rsidRPr="00E03F16">
        <w:rPr>
          <w:rFonts w:ascii="Times New Roman" w:hAnsi="Times New Roman" w:cs="Times New Roman"/>
          <w:sz w:val="28"/>
          <w:szCs w:val="28"/>
        </w:rPr>
        <w:t>.</w:t>
      </w:r>
      <w:r w:rsidR="006074F2" w:rsidRPr="00E03F16">
        <w:rPr>
          <w:rFonts w:ascii="Times New Roman" w:hAnsi="Times New Roman" w:cs="Times New Roman"/>
          <w:sz w:val="28"/>
          <w:szCs w:val="28"/>
        </w:rPr>
        <w:t xml:space="preserve"> Все они взаимосвязаны между собой. </w:t>
      </w:r>
      <w:r w:rsidR="0025666E" w:rsidRPr="00E03F16">
        <w:rPr>
          <w:rFonts w:ascii="Times New Roman" w:hAnsi="Times New Roman" w:cs="Times New Roman"/>
          <w:sz w:val="28"/>
          <w:szCs w:val="28"/>
        </w:rPr>
        <w:t xml:space="preserve"> Причем, максимально стараюсь, чтобы </w:t>
      </w:r>
      <w:r w:rsidR="006D5ACF" w:rsidRPr="00E03F16">
        <w:rPr>
          <w:rFonts w:ascii="Times New Roman" w:hAnsi="Times New Roman" w:cs="Times New Roman"/>
          <w:sz w:val="28"/>
          <w:szCs w:val="28"/>
        </w:rPr>
        <w:t xml:space="preserve">работы носили </w:t>
      </w:r>
      <w:r w:rsidR="0025666E" w:rsidRPr="00E03F16">
        <w:rPr>
          <w:rFonts w:ascii="Times New Roman" w:hAnsi="Times New Roman" w:cs="Times New Roman"/>
          <w:sz w:val="28"/>
          <w:szCs w:val="28"/>
        </w:rPr>
        <w:t xml:space="preserve"> </w:t>
      </w:r>
      <w:r w:rsidR="006D5ACF" w:rsidRPr="00E03F16">
        <w:rPr>
          <w:rFonts w:ascii="Times New Roman" w:hAnsi="Times New Roman" w:cs="Times New Roman"/>
          <w:sz w:val="28"/>
          <w:szCs w:val="28"/>
        </w:rPr>
        <w:t>практико – ориентированный характер</w:t>
      </w:r>
      <w:r w:rsidRPr="00E03F16">
        <w:rPr>
          <w:rFonts w:ascii="Times New Roman" w:hAnsi="Times New Roman" w:cs="Times New Roman"/>
          <w:sz w:val="28"/>
          <w:szCs w:val="28"/>
        </w:rPr>
        <w:t xml:space="preserve">, </w:t>
      </w:r>
      <w:r w:rsidR="006D5ACF" w:rsidRPr="00E03F16">
        <w:rPr>
          <w:rFonts w:ascii="Times New Roman" w:hAnsi="Times New Roman" w:cs="Times New Roman"/>
          <w:sz w:val="28"/>
          <w:szCs w:val="28"/>
        </w:rPr>
        <w:t xml:space="preserve">были нацелены </w:t>
      </w:r>
      <w:r w:rsidR="009233C2" w:rsidRPr="00E03F16">
        <w:rPr>
          <w:rFonts w:ascii="Times New Roman" w:hAnsi="Times New Roman" w:cs="Times New Roman"/>
          <w:sz w:val="28"/>
          <w:szCs w:val="28"/>
        </w:rPr>
        <w:t xml:space="preserve"> на интересы самих участников,</w:t>
      </w:r>
      <w:r w:rsidR="0025666E" w:rsidRPr="00E03F16">
        <w:rPr>
          <w:rFonts w:ascii="Times New Roman" w:hAnsi="Times New Roman" w:cs="Times New Roman"/>
          <w:sz w:val="28"/>
          <w:szCs w:val="28"/>
        </w:rPr>
        <w:t xml:space="preserve"> </w:t>
      </w:r>
      <w:r w:rsidRPr="00E03F16">
        <w:rPr>
          <w:rFonts w:ascii="Times New Roman" w:hAnsi="Times New Roman" w:cs="Times New Roman"/>
          <w:sz w:val="28"/>
          <w:szCs w:val="28"/>
        </w:rPr>
        <w:t xml:space="preserve"> и </w:t>
      </w:r>
      <w:r w:rsidR="006D5ACF" w:rsidRPr="00E03F16">
        <w:rPr>
          <w:rFonts w:ascii="Times New Roman" w:hAnsi="Times New Roman" w:cs="Times New Roman"/>
          <w:sz w:val="28"/>
          <w:szCs w:val="28"/>
        </w:rPr>
        <w:t xml:space="preserve">могли </w:t>
      </w:r>
      <w:r w:rsidRPr="00E03F16">
        <w:rPr>
          <w:rFonts w:ascii="Times New Roman" w:hAnsi="Times New Roman" w:cs="Times New Roman"/>
          <w:sz w:val="28"/>
          <w:szCs w:val="28"/>
        </w:rPr>
        <w:t xml:space="preserve"> быть использованы в жизни </w:t>
      </w:r>
      <w:r w:rsidR="009233C2" w:rsidRPr="00E03F16">
        <w:rPr>
          <w:rFonts w:ascii="Times New Roman" w:hAnsi="Times New Roman" w:cs="Times New Roman"/>
          <w:sz w:val="28"/>
          <w:szCs w:val="28"/>
        </w:rPr>
        <w:t>каждого из ребят</w:t>
      </w:r>
      <w:r w:rsidRPr="00E03F16">
        <w:rPr>
          <w:rFonts w:ascii="Times New Roman" w:hAnsi="Times New Roman" w:cs="Times New Roman"/>
          <w:sz w:val="28"/>
          <w:szCs w:val="28"/>
        </w:rPr>
        <w:t>, школы</w:t>
      </w:r>
      <w:r w:rsidR="006D5ACF" w:rsidRPr="00E03F16">
        <w:rPr>
          <w:rFonts w:ascii="Times New Roman" w:hAnsi="Times New Roman" w:cs="Times New Roman"/>
          <w:sz w:val="28"/>
          <w:szCs w:val="28"/>
        </w:rPr>
        <w:t xml:space="preserve"> и даже города, так как в результате их выполнение идет накопление собственного опыта и развивается познавательная активность.</w:t>
      </w:r>
    </w:p>
    <w:p w:rsidR="001B0D04" w:rsidRPr="00E03F16" w:rsidRDefault="001B0D04" w:rsidP="0025666E">
      <w:pPr>
        <w:pStyle w:val="a5"/>
        <w:numPr>
          <w:ilvl w:val="0"/>
          <w:numId w:val="6"/>
        </w:numPr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 xml:space="preserve">Решение проблемы безопасности. В самом начале практической деятельности в кабинете химии, а также перед практической работой принято проводить инструктаж по технике безопасности. В большинстве случаев эта процедура носит скучный, а часто просто формальный характер. Но в реальности большинство несчастных случаев происходит именно из-за ее несоблюдения. </w:t>
      </w:r>
      <w:r w:rsidR="009233C2" w:rsidRPr="00E03F16">
        <w:rPr>
          <w:rFonts w:ascii="Times New Roman" w:hAnsi="Times New Roman" w:cs="Times New Roman"/>
          <w:sz w:val="28"/>
          <w:szCs w:val="28"/>
        </w:rPr>
        <w:t>Чтобы он был не скучным, н</w:t>
      </w:r>
      <w:r w:rsidRPr="00E03F16">
        <w:rPr>
          <w:rFonts w:ascii="Times New Roman" w:hAnsi="Times New Roman" w:cs="Times New Roman"/>
          <w:sz w:val="28"/>
          <w:szCs w:val="28"/>
        </w:rPr>
        <w:t>еобходимо превратить</w:t>
      </w:r>
      <w:r w:rsidR="009233C2" w:rsidRPr="00E03F16">
        <w:rPr>
          <w:rFonts w:ascii="Times New Roman" w:hAnsi="Times New Roman" w:cs="Times New Roman"/>
          <w:sz w:val="28"/>
          <w:szCs w:val="28"/>
        </w:rPr>
        <w:t xml:space="preserve"> его</w:t>
      </w:r>
      <w:r w:rsidRPr="00E03F16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 в интересную процедуру. Например</w:t>
      </w:r>
      <w:r w:rsidR="00BC7E5E" w:rsidRPr="00E03F16">
        <w:rPr>
          <w:rFonts w:ascii="Times New Roman" w:hAnsi="Times New Roman" w:cs="Times New Roman"/>
          <w:sz w:val="28"/>
          <w:szCs w:val="28"/>
        </w:rPr>
        <w:t xml:space="preserve">, </w:t>
      </w:r>
      <w:r w:rsidRPr="00E03F16">
        <w:rPr>
          <w:rFonts w:ascii="Times New Roman" w:hAnsi="Times New Roman" w:cs="Times New Roman"/>
          <w:sz w:val="28"/>
          <w:szCs w:val="28"/>
        </w:rPr>
        <w:t xml:space="preserve"> раздать учащимся комиксы, ориентированные </w:t>
      </w:r>
      <w:proofErr w:type="gramStart"/>
      <w:r w:rsidRPr="00E03F16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E03F16">
        <w:rPr>
          <w:rFonts w:ascii="Times New Roman" w:hAnsi="Times New Roman" w:cs="Times New Roman"/>
          <w:sz w:val="28"/>
          <w:szCs w:val="28"/>
        </w:rPr>
        <w:t xml:space="preserve"> разделы техники безопасности, которые актуальные в предстоящей работе.</w:t>
      </w:r>
      <w:r w:rsidR="009233C2" w:rsidRPr="00E03F16">
        <w:rPr>
          <w:rFonts w:ascii="Times New Roman" w:hAnsi="Times New Roman" w:cs="Times New Roman"/>
          <w:sz w:val="28"/>
          <w:szCs w:val="28"/>
        </w:rPr>
        <w:t xml:space="preserve"> Учащимся я предлагаю в начале курса химии изготовить их самостоятельно, тем самым развивая творческий потенциал и мотивационный аспект. С появлением новых идей мы пополняем копилку комиксов и делимся ими в параллели или  с учащимися других классов.</w:t>
      </w:r>
    </w:p>
    <w:p w:rsidR="009233C2" w:rsidRPr="00E03F16" w:rsidRDefault="009233C2" w:rsidP="0025666E">
      <w:pPr>
        <w:pStyle w:val="a5"/>
        <w:numPr>
          <w:ilvl w:val="0"/>
          <w:numId w:val="6"/>
        </w:numPr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>На</w:t>
      </w:r>
      <w:r w:rsidR="006D5ACF" w:rsidRPr="00E03F16">
        <w:rPr>
          <w:rFonts w:ascii="Times New Roman" w:hAnsi="Times New Roman" w:cs="Times New Roman"/>
          <w:sz w:val="28"/>
          <w:szCs w:val="28"/>
        </w:rPr>
        <w:t xml:space="preserve"> </w:t>
      </w:r>
      <w:r w:rsidR="00E03F16" w:rsidRPr="00E03F16">
        <w:rPr>
          <w:rFonts w:ascii="Times New Roman" w:hAnsi="Times New Roman" w:cs="Times New Roman"/>
          <w:sz w:val="28"/>
          <w:szCs w:val="28"/>
        </w:rPr>
        <w:t xml:space="preserve">внеурочных </w:t>
      </w:r>
      <w:r w:rsidR="006D5ACF" w:rsidRPr="00E03F16">
        <w:rPr>
          <w:rFonts w:ascii="Times New Roman" w:hAnsi="Times New Roman" w:cs="Times New Roman"/>
          <w:sz w:val="28"/>
          <w:szCs w:val="28"/>
        </w:rPr>
        <w:t>занятиях  для</w:t>
      </w:r>
      <w:r w:rsidRPr="00E03F16">
        <w:rPr>
          <w:rFonts w:ascii="Times New Roman" w:hAnsi="Times New Roman" w:cs="Times New Roman"/>
          <w:sz w:val="28"/>
          <w:szCs w:val="28"/>
        </w:rPr>
        <w:t xml:space="preserve"> школьников мы проводим ряд экспериментов с последующей защитой и анализом их результатов. Одним из таких крупных проектов стал «</w:t>
      </w:r>
      <w:r w:rsidR="00B15308" w:rsidRPr="00E03F16">
        <w:rPr>
          <w:rFonts w:ascii="Times New Roman" w:hAnsi="Times New Roman" w:cs="Times New Roman"/>
          <w:sz w:val="28"/>
          <w:szCs w:val="28"/>
        </w:rPr>
        <w:t>Устойчивость экосистем в условиях рекреационной нагрузки</w:t>
      </w:r>
      <w:r w:rsidRPr="00E03F16">
        <w:rPr>
          <w:rFonts w:ascii="Times New Roman" w:hAnsi="Times New Roman" w:cs="Times New Roman"/>
          <w:sz w:val="28"/>
          <w:szCs w:val="28"/>
        </w:rPr>
        <w:t>»</w:t>
      </w:r>
      <w:r w:rsidR="006D5ACF" w:rsidRPr="00E03F16">
        <w:rPr>
          <w:rFonts w:ascii="Times New Roman" w:hAnsi="Times New Roman" w:cs="Times New Roman"/>
          <w:sz w:val="28"/>
          <w:szCs w:val="28"/>
        </w:rPr>
        <w:t xml:space="preserve">. </w:t>
      </w:r>
      <w:r w:rsidR="00B15308" w:rsidRPr="00E03F16">
        <w:rPr>
          <w:rFonts w:ascii="Times New Roman" w:hAnsi="Times New Roman" w:cs="Times New Roman"/>
          <w:sz w:val="28"/>
          <w:szCs w:val="28"/>
        </w:rPr>
        <w:t xml:space="preserve">В этой работе прослеживаются </w:t>
      </w:r>
      <w:proofErr w:type="gramStart"/>
      <w:r w:rsidR="00B15308" w:rsidRPr="00E03F16">
        <w:rPr>
          <w:rFonts w:ascii="Times New Roman" w:hAnsi="Times New Roman" w:cs="Times New Roman"/>
          <w:sz w:val="28"/>
          <w:szCs w:val="28"/>
        </w:rPr>
        <w:t>меж</w:t>
      </w:r>
      <w:proofErr w:type="gramEnd"/>
      <w:r w:rsidR="00B15308" w:rsidRPr="00E03F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308" w:rsidRPr="00E03F16"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 w:rsidR="00B15308" w:rsidRPr="00E03F16">
        <w:rPr>
          <w:rFonts w:ascii="Times New Roman" w:hAnsi="Times New Roman" w:cs="Times New Roman"/>
          <w:sz w:val="28"/>
          <w:szCs w:val="28"/>
        </w:rPr>
        <w:t xml:space="preserve"> связи с экологий и биологией. Результатами этой работы </w:t>
      </w:r>
      <w:proofErr w:type="spellStart"/>
      <w:r w:rsidR="00B15308" w:rsidRPr="00E03F16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r w:rsidR="00B15308" w:rsidRPr="00E03F16">
        <w:rPr>
          <w:rFonts w:ascii="Times New Roman" w:hAnsi="Times New Roman" w:cs="Times New Roman"/>
          <w:sz w:val="28"/>
          <w:szCs w:val="28"/>
        </w:rPr>
        <w:t xml:space="preserve"> делились на </w:t>
      </w:r>
      <w:proofErr w:type="spellStart"/>
      <w:r w:rsidR="00B15308" w:rsidRPr="00E03F16">
        <w:rPr>
          <w:rFonts w:ascii="Times New Roman" w:hAnsi="Times New Roman" w:cs="Times New Roman"/>
          <w:sz w:val="28"/>
          <w:szCs w:val="28"/>
        </w:rPr>
        <w:t>семинраха</w:t>
      </w:r>
      <w:proofErr w:type="spellEnd"/>
      <w:r w:rsidR="00B15308" w:rsidRPr="00E03F16">
        <w:rPr>
          <w:rFonts w:ascii="Times New Roman" w:hAnsi="Times New Roman" w:cs="Times New Roman"/>
          <w:sz w:val="28"/>
          <w:szCs w:val="28"/>
        </w:rPr>
        <w:t xml:space="preserve"> и конференциях различного уровня. </w:t>
      </w:r>
      <w:r w:rsidRPr="00E03F16">
        <w:rPr>
          <w:rFonts w:ascii="Times New Roman" w:hAnsi="Times New Roman" w:cs="Times New Roman"/>
          <w:sz w:val="28"/>
          <w:szCs w:val="28"/>
        </w:rPr>
        <w:t xml:space="preserve">Это и  </w:t>
      </w:r>
      <w:r w:rsidR="00B15308" w:rsidRPr="00E03F16">
        <w:rPr>
          <w:rFonts w:ascii="Times New Roman" w:hAnsi="Times New Roman" w:cs="Times New Roman"/>
          <w:sz w:val="28"/>
          <w:szCs w:val="28"/>
        </w:rPr>
        <w:t xml:space="preserve">Ломоносовские </w:t>
      </w:r>
      <w:r w:rsidRPr="00E03F16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B15308" w:rsidRPr="00E03F16">
        <w:rPr>
          <w:rFonts w:ascii="Times New Roman" w:hAnsi="Times New Roman" w:cs="Times New Roman"/>
          <w:sz w:val="28"/>
          <w:szCs w:val="28"/>
        </w:rPr>
        <w:t>, конференции им. Лобачевского</w:t>
      </w:r>
      <w:r w:rsidRPr="00E03F16">
        <w:rPr>
          <w:rFonts w:ascii="Times New Roman" w:hAnsi="Times New Roman" w:cs="Times New Roman"/>
          <w:sz w:val="28"/>
          <w:szCs w:val="28"/>
        </w:rPr>
        <w:t>,</w:t>
      </w:r>
      <w:r w:rsidR="00B15308" w:rsidRPr="00E03F16">
        <w:rPr>
          <w:rFonts w:ascii="Times New Roman" w:hAnsi="Times New Roman" w:cs="Times New Roman"/>
          <w:sz w:val="28"/>
          <w:szCs w:val="28"/>
        </w:rPr>
        <w:t xml:space="preserve"> «Глобализация – реальность современного мира», </w:t>
      </w:r>
      <w:r w:rsidRPr="00E03F16">
        <w:rPr>
          <w:rFonts w:ascii="Times New Roman" w:hAnsi="Times New Roman" w:cs="Times New Roman"/>
          <w:sz w:val="28"/>
          <w:szCs w:val="28"/>
        </w:rPr>
        <w:t xml:space="preserve"> Нобелевские надежды КНИТУ, где мы заняли первое место</w:t>
      </w:r>
      <w:r w:rsidR="006D5ACF" w:rsidRPr="00E03F16">
        <w:rPr>
          <w:rFonts w:ascii="Times New Roman" w:hAnsi="Times New Roman" w:cs="Times New Roman"/>
          <w:sz w:val="28"/>
          <w:szCs w:val="28"/>
        </w:rPr>
        <w:t xml:space="preserve">. </w:t>
      </w:r>
      <w:r w:rsidRPr="00E0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ACF" w:rsidRPr="00E03F16" w:rsidRDefault="006D5ACF" w:rsidP="0025666E">
      <w:pPr>
        <w:pStyle w:val="a5"/>
        <w:numPr>
          <w:ilvl w:val="0"/>
          <w:numId w:val="6"/>
        </w:numPr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 xml:space="preserve">Имея такую развитую техническую </w:t>
      </w:r>
      <w:r w:rsidR="00B15308" w:rsidRPr="00E03F16">
        <w:rPr>
          <w:rFonts w:ascii="Times New Roman" w:hAnsi="Times New Roman" w:cs="Times New Roman"/>
          <w:sz w:val="28"/>
          <w:szCs w:val="28"/>
        </w:rPr>
        <w:t xml:space="preserve"> </w:t>
      </w:r>
      <w:r w:rsidRPr="00E03F16">
        <w:rPr>
          <w:rFonts w:ascii="Times New Roman" w:hAnsi="Times New Roman" w:cs="Times New Roman"/>
          <w:sz w:val="28"/>
          <w:szCs w:val="28"/>
        </w:rPr>
        <w:t xml:space="preserve"> и современную интерактивн</w:t>
      </w:r>
      <w:r w:rsidR="00E03F16" w:rsidRPr="00E03F16">
        <w:rPr>
          <w:rFonts w:ascii="Times New Roman" w:hAnsi="Times New Roman" w:cs="Times New Roman"/>
          <w:sz w:val="28"/>
          <w:szCs w:val="28"/>
        </w:rPr>
        <w:t>ую базу, не воспользоваться ей, было бы  упущением</w:t>
      </w:r>
      <w:r w:rsidRPr="00E03F16">
        <w:rPr>
          <w:rFonts w:ascii="Times New Roman" w:hAnsi="Times New Roman" w:cs="Times New Roman"/>
          <w:sz w:val="28"/>
          <w:szCs w:val="28"/>
        </w:rPr>
        <w:t xml:space="preserve">. Поэтому я совмещаю работу виртуального и классического эксперимента. </w:t>
      </w:r>
      <w:proofErr w:type="gramStart"/>
      <w:r w:rsidRPr="00E03F16">
        <w:rPr>
          <w:rFonts w:ascii="Times New Roman" w:hAnsi="Times New Roman" w:cs="Times New Roman"/>
          <w:sz w:val="28"/>
          <w:szCs w:val="28"/>
        </w:rPr>
        <w:t>Используя виртуальную</w:t>
      </w:r>
      <w:r w:rsidR="006074F2" w:rsidRPr="00E03F16"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  <w:r w:rsidRPr="00E03F16">
        <w:rPr>
          <w:rFonts w:ascii="Times New Roman" w:hAnsi="Times New Roman" w:cs="Times New Roman"/>
          <w:sz w:val="28"/>
          <w:szCs w:val="28"/>
        </w:rPr>
        <w:t xml:space="preserve"> лабораторию </w:t>
      </w:r>
      <w:r w:rsidRPr="00E03F16">
        <w:rPr>
          <w:rFonts w:ascii="Times New Roman" w:hAnsi="Times New Roman" w:cs="Times New Roman"/>
          <w:sz w:val="28"/>
          <w:szCs w:val="28"/>
          <w:shd w:val="clear" w:color="auto" w:fill="FFFFFF"/>
        </w:rPr>
        <w:t>я отмечаю, что</w:t>
      </w:r>
      <w:proofErr w:type="gramEnd"/>
      <w:r w:rsidRPr="00E03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компьютерные модели </w:t>
      </w:r>
      <w:r w:rsidR="006074F2" w:rsidRPr="00E03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3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побуждают учащихся экспериментировать и получать удовлетворение от собственных открытий и могут являться наглядным инструктажем для выполнения самостоятельной экспериментально</w:t>
      </w:r>
      <w:r w:rsidR="006074F2" w:rsidRPr="00E03F1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E03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деятельности. Ребята наблюдают за проведением виртуального эксперимента и проделывают его параллельно в реальных условиях, анализируют и делают выводы.</w:t>
      </w:r>
    </w:p>
    <w:p w:rsidR="00BC7E5E" w:rsidRPr="00E03F16" w:rsidRDefault="006074F2" w:rsidP="00B1530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BC7E5E" w:rsidRPr="00E03F16">
        <w:rPr>
          <w:rFonts w:ascii="Times New Roman" w:hAnsi="Times New Roman" w:cs="Times New Roman"/>
          <w:sz w:val="28"/>
          <w:szCs w:val="28"/>
        </w:rPr>
        <w:t xml:space="preserve"> – еще один способ активизировать практическую деятельность. По большому счету проект предполагает выполнение исследовательской работы и не отличается по всем своим характеристикам от курсовых и даже дипломных проектов студентов ВУЗов.</w:t>
      </w:r>
      <w:r w:rsidR="00BC7E5E" w:rsidRPr="00E03F16">
        <w:t xml:space="preserve"> </w:t>
      </w:r>
      <w:r w:rsidR="00BC7E5E" w:rsidRPr="00E03F16">
        <w:rPr>
          <w:rFonts w:ascii="Times New Roman" w:hAnsi="Times New Roman" w:cs="Times New Roman"/>
          <w:sz w:val="28"/>
          <w:szCs w:val="28"/>
        </w:rPr>
        <w:t>В действительности основным действующим звеном в проектной деятельности должны быть сами школьники, следовательно, сами темы и задачи должны быть для них посильны. Поэтому проекты должны быть не научными, а носить учебно-познавательный и исследовательский характер.</w:t>
      </w:r>
      <w:r w:rsidRPr="00E03F16">
        <w:rPr>
          <w:rFonts w:ascii="Times New Roman" w:hAnsi="Times New Roman" w:cs="Times New Roman"/>
          <w:sz w:val="28"/>
          <w:szCs w:val="28"/>
        </w:rPr>
        <w:t xml:space="preserve"> К таким проектам я отношу, к примеру,  выполнение учащимися 10 –х классов итоговой работы по «распознаванию волокон», итоги которой они оформляют в папку, проявляя творческую активность. Подобные </w:t>
      </w:r>
      <w:r w:rsidR="003F62A5" w:rsidRPr="00E03F16">
        <w:rPr>
          <w:rFonts w:ascii="Times New Roman" w:hAnsi="Times New Roman" w:cs="Times New Roman"/>
          <w:sz w:val="28"/>
          <w:szCs w:val="28"/>
        </w:rPr>
        <w:t xml:space="preserve">проекты дают хорошую эффективность. </w:t>
      </w:r>
      <w:r w:rsidRPr="00E03F16">
        <w:rPr>
          <w:rFonts w:ascii="Times New Roman" w:hAnsi="Times New Roman" w:cs="Times New Roman"/>
          <w:sz w:val="28"/>
          <w:szCs w:val="28"/>
        </w:rPr>
        <w:t xml:space="preserve">Уроки используются для постановки целей и задач, координации деятельности участников проектных групп и презентации готового продукта. </w:t>
      </w:r>
      <w:r w:rsidR="003F62A5" w:rsidRPr="00E03F16">
        <w:rPr>
          <w:rFonts w:ascii="Times New Roman" w:hAnsi="Times New Roman" w:cs="Times New Roman"/>
          <w:sz w:val="28"/>
          <w:szCs w:val="28"/>
        </w:rPr>
        <w:t xml:space="preserve"> </w:t>
      </w:r>
      <w:r w:rsidR="00B15308" w:rsidRPr="00E03F16">
        <w:rPr>
          <w:rFonts w:ascii="Times New Roman" w:hAnsi="Times New Roman" w:cs="Times New Roman"/>
          <w:sz w:val="28"/>
          <w:szCs w:val="28"/>
        </w:rPr>
        <w:t xml:space="preserve">Примером долгосрочного проекта может являться работа по «Исследованию экологического состояния озер на улице Чуйкова» Учащиеся  привлекали к данной работе школьников 6-7 классов (прослеживается пропедевтический аспект) и абсолютно все ребята выступали на конференциях различного уровня. Это и  </w:t>
      </w:r>
      <w:proofErr w:type="spellStart"/>
      <w:r w:rsidR="00B15308" w:rsidRPr="00E03F16">
        <w:rPr>
          <w:rFonts w:ascii="Times New Roman" w:hAnsi="Times New Roman" w:cs="Times New Roman"/>
          <w:sz w:val="28"/>
          <w:szCs w:val="28"/>
        </w:rPr>
        <w:t>Вилькеевские</w:t>
      </w:r>
      <w:proofErr w:type="spellEnd"/>
      <w:r w:rsidR="00B15308" w:rsidRPr="00E03F16">
        <w:rPr>
          <w:rFonts w:ascii="Times New Roman" w:hAnsi="Times New Roman" w:cs="Times New Roman"/>
          <w:sz w:val="28"/>
          <w:szCs w:val="28"/>
        </w:rPr>
        <w:t xml:space="preserve"> чтения и конференция им. Ф. </w:t>
      </w:r>
      <w:proofErr w:type="spellStart"/>
      <w:r w:rsidR="00B15308" w:rsidRPr="00E03F16">
        <w:rPr>
          <w:rFonts w:ascii="Times New Roman" w:hAnsi="Times New Roman" w:cs="Times New Roman"/>
          <w:sz w:val="28"/>
          <w:szCs w:val="28"/>
        </w:rPr>
        <w:t>Амирхана</w:t>
      </w:r>
      <w:proofErr w:type="spellEnd"/>
      <w:r w:rsidR="00B15308" w:rsidRPr="00E03F16">
        <w:rPr>
          <w:rFonts w:ascii="Times New Roman" w:hAnsi="Times New Roman" w:cs="Times New Roman"/>
          <w:sz w:val="28"/>
          <w:szCs w:val="28"/>
        </w:rPr>
        <w:t xml:space="preserve">, Республиканская конференция «Человек Земля космос», Нобелевские надежды КНИТУ, где мы </w:t>
      </w:r>
      <w:bookmarkStart w:id="0" w:name="_GoBack"/>
      <w:bookmarkEnd w:id="0"/>
      <w:r w:rsidR="00B15308" w:rsidRPr="00E03F16">
        <w:rPr>
          <w:rFonts w:ascii="Times New Roman" w:hAnsi="Times New Roman" w:cs="Times New Roman"/>
          <w:sz w:val="28"/>
          <w:szCs w:val="28"/>
        </w:rPr>
        <w:t>заняли первое место.</w:t>
      </w:r>
    </w:p>
    <w:p w:rsidR="001C3AE6" w:rsidRPr="00E03F16" w:rsidRDefault="001C3AE6" w:rsidP="0079304C">
      <w:pPr>
        <w:pStyle w:val="a5"/>
        <w:numPr>
          <w:ilvl w:val="0"/>
          <w:numId w:val="6"/>
        </w:numPr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>В настоящее время широко реализуется практика внедрения домашнего эксперимента</w:t>
      </w:r>
      <w:r w:rsidR="002E4A15" w:rsidRPr="00E03F16">
        <w:rPr>
          <w:rFonts w:ascii="Times New Roman" w:hAnsi="Times New Roman" w:cs="Times New Roman"/>
          <w:sz w:val="28"/>
          <w:szCs w:val="28"/>
        </w:rPr>
        <w:t>,</w:t>
      </w:r>
      <w:r w:rsidRPr="00E03F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F16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E03F16">
        <w:rPr>
          <w:rFonts w:ascii="Times New Roman" w:hAnsi="Times New Roman" w:cs="Times New Roman"/>
          <w:sz w:val="28"/>
          <w:szCs w:val="28"/>
        </w:rPr>
        <w:t xml:space="preserve"> несомненно служит не только расширению и углублению знаний и навыков обучающихся, способствует удовлетворению исследовательских и познавательных интересов учеников, но и способствует развитию творческой деятельности, осуществление связи наука-жизнь</w:t>
      </w:r>
      <w:r w:rsidR="0079304C" w:rsidRPr="00E03F16">
        <w:rPr>
          <w:rFonts w:ascii="Times New Roman" w:hAnsi="Times New Roman" w:cs="Times New Roman"/>
          <w:sz w:val="28"/>
          <w:szCs w:val="28"/>
        </w:rPr>
        <w:t xml:space="preserve">. Совместно с учащимися мы просматриваем портал </w:t>
      </w:r>
      <w:hyperlink r:id="rId8" w:history="1">
        <w:r w:rsidR="0079304C" w:rsidRPr="00E03F16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http://lmagic.info/chemistry.html</w:t>
        </w:r>
      </w:hyperlink>
      <w:r w:rsidR="0079304C" w:rsidRPr="00E03F16">
        <w:rPr>
          <w:rFonts w:ascii="Times New Roman" w:hAnsi="Times New Roman" w:cs="Times New Roman"/>
          <w:sz w:val="28"/>
          <w:szCs w:val="28"/>
        </w:rPr>
        <w:t>, где они в</w:t>
      </w:r>
      <w:r w:rsidR="00133DB7" w:rsidRPr="00E03F16">
        <w:rPr>
          <w:rFonts w:ascii="Times New Roman" w:hAnsi="Times New Roman" w:cs="Times New Roman"/>
          <w:sz w:val="28"/>
          <w:szCs w:val="28"/>
        </w:rPr>
        <w:t xml:space="preserve">ыбирают понравившуюся им работу, на уроке мы определяем проблемный вопрос </w:t>
      </w:r>
      <w:proofErr w:type="gramStart"/>
      <w:r w:rsidR="00133DB7" w:rsidRPr="00E03F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33DB7" w:rsidRPr="00E03F16">
        <w:rPr>
          <w:rFonts w:ascii="Times New Roman" w:hAnsi="Times New Roman" w:cs="Times New Roman"/>
          <w:sz w:val="28"/>
          <w:szCs w:val="28"/>
        </w:rPr>
        <w:t xml:space="preserve"> отталкиваясь от него, строго следуя инструкциям ребята проводят работу в домашних условиях. А затем сдают ее в виде отчета. </w:t>
      </w:r>
    </w:p>
    <w:p w:rsidR="00B15308" w:rsidRPr="00E03F16" w:rsidRDefault="00B15308" w:rsidP="00B1530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 xml:space="preserve">При мониторинге успешности применения различных форм экспериментальной  деятельности </w:t>
      </w:r>
      <w:r w:rsidR="00F47190">
        <w:rPr>
          <w:rFonts w:ascii="Times New Roman" w:hAnsi="Times New Roman" w:cs="Times New Roman"/>
          <w:sz w:val="28"/>
          <w:szCs w:val="28"/>
        </w:rPr>
        <w:t xml:space="preserve"> </w:t>
      </w:r>
      <w:r w:rsidRPr="00E03F16">
        <w:rPr>
          <w:rFonts w:ascii="Times New Roman" w:hAnsi="Times New Roman" w:cs="Times New Roman"/>
          <w:sz w:val="28"/>
          <w:szCs w:val="28"/>
        </w:rPr>
        <w:t xml:space="preserve"> четко прослеживается положительная динамика.</w:t>
      </w:r>
    </w:p>
    <w:p w:rsidR="00415A52" w:rsidRDefault="006D270D" w:rsidP="00415A52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F16">
        <w:rPr>
          <w:rFonts w:ascii="Times New Roman" w:hAnsi="Times New Roman" w:cs="Times New Roman"/>
          <w:sz w:val="28"/>
          <w:szCs w:val="28"/>
        </w:rPr>
        <w:t xml:space="preserve">Таким образом, используя </w:t>
      </w:r>
      <w:r w:rsidR="00567389" w:rsidRPr="00E03F16">
        <w:rPr>
          <w:rFonts w:ascii="Times New Roman" w:hAnsi="Times New Roman" w:cs="Times New Roman"/>
          <w:sz w:val="28"/>
          <w:szCs w:val="28"/>
        </w:rPr>
        <w:t xml:space="preserve">интересные формы организации практической деятельности </w:t>
      </w:r>
      <w:r w:rsidRPr="00E03F16">
        <w:rPr>
          <w:rFonts w:ascii="Times New Roman" w:hAnsi="Times New Roman" w:cs="Times New Roman"/>
          <w:sz w:val="28"/>
          <w:szCs w:val="28"/>
        </w:rPr>
        <w:t xml:space="preserve"> </w:t>
      </w:r>
      <w:r w:rsidR="00567389" w:rsidRPr="00E03F16">
        <w:rPr>
          <w:rFonts w:ascii="Times New Roman" w:hAnsi="Times New Roman" w:cs="Times New Roman"/>
          <w:sz w:val="28"/>
          <w:szCs w:val="28"/>
        </w:rPr>
        <w:t xml:space="preserve"> </w:t>
      </w:r>
      <w:r w:rsidRPr="00E03F16">
        <w:rPr>
          <w:rFonts w:ascii="Times New Roman" w:hAnsi="Times New Roman" w:cs="Times New Roman"/>
          <w:sz w:val="28"/>
          <w:szCs w:val="28"/>
        </w:rPr>
        <w:t xml:space="preserve">на своих уроках, как инструмент повышения мотивации </w:t>
      </w:r>
      <w:r w:rsidR="00567389" w:rsidRPr="00E03F16">
        <w:rPr>
          <w:rFonts w:ascii="Times New Roman" w:hAnsi="Times New Roman" w:cs="Times New Roman"/>
          <w:sz w:val="28"/>
          <w:szCs w:val="28"/>
        </w:rPr>
        <w:t xml:space="preserve">учащихся я надеюсь, что для моих выпускников химия приобретёт личностную значимость, и определит выбор профессионального пути. </w:t>
      </w:r>
      <w:r w:rsidR="00C8602D" w:rsidRPr="00E03F16">
        <w:rPr>
          <w:rFonts w:ascii="Times New Roman" w:hAnsi="Times New Roman" w:cs="Times New Roman"/>
          <w:sz w:val="28"/>
          <w:szCs w:val="28"/>
        </w:rPr>
        <w:t>Так,</w:t>
      </w:r>
      <w:r w:rsidR="00567389" w:rsidRPr="00E03F16">
        <w:rPr>
          <w:rFonts w:ascii="Times New Roman" w:hAnsi="Times New Roman" w:cs="Times New Roman"/>
          <w:sz w:val="28"/>
          <w:szCs w:val="28"/>
        </w:rPr>
        <w:t xml:space="preserve"> по словам Президента Татарстана «очень важно, чтобы дети со школьной скамьи любили химию</w:t>
      </w:r>
      <w:r w:rsidR="00C8602D" w:rsidRPr="00E03F16">
        <w:rPr>
          <w:rFonts w:ascii="Times New Roman" w:hAnsi="Times New Roman" w:cs="Times New Roman"/>
          <w:sz w:val="28"/>
          <w:szCs w:val="28"/>
        </w:rPr>
        <w:t>, ведь химия   - одна из главных точек роста экономики Татарстана. У нас огромные перспективы в этой отрасли».</w:t>
      </w:r>
    </w:p>
    <w:p w:rsidR="001C671C" w:rsidRPr="00E30150" w:rsidRDefault="001C671C" w:rsidP="001C671C">
      <w:pPr>
        <w:ind w:firstLine="360"/>
        <w:jc w:val="both"/>
        <w:rPr>
          <w:rFonts w:ascii="Times New Roman" w:hAnsi="Times New Roman" w:cs="Times New Roman"/>
        </w:rPr>
      </w:pPr>
      <w:r w:rsidRPr="00E30150">
        <w:rPr>
          <w:rFonts w:ascii="Times New Roman" w:hAnsi="Times New Roman" w:cs="Times New Roman"/>
          <w:b/>
          <w:i/>
        </w:rPr>
        <w:lastRenderedPageBreak/>
        <w:t>Изучение химии на ступени основного общего образования направлено на достижение следующих целей</w:t>
      </w:r>
      <w:r w:rsidRPr="00E30150">
        <w:rPr>
          <w:rFonts w:ascii="Times New Roman" w:hAnsi="Times New Roman" w:cs="Times New Roman"/>
        </w:rPr>
        <w:t>:</w:t>
      </w:r>
    </w:p>
    <w:p w:rsidR="001C671C" w:rsidRPr="00E30150" w:rsidRDefault="001C671C" w:rsidP="001C671C">
      <w:pPr>
        <w:ind w:firstLine="360"/>
        <w:jc w:val="both"/>
        <w:rPr>
          <w:rFonts w:ascii="Times New Roman" w:hAnsi="Times New Roman" w:cs="Times New Roman"/>
        </w:rPr>
      </w:pPr>
      <w:r w:rsidRPr="00E30150">
        <w:rPr>
          <w:rFonts w:ascii="Times New Roman" w:hAnsi="Times New Roman" w:cs="Times New Roman"/>
        </w:rPr>
        <w:t xml:space="preserve">• </w:t>
      </w:r>
      <w:r w:rsidRPr="00E30150">
        <w:rPr>
          <w:rFonts w:ascii="Times New Roman" w:hAnsi="Times New Roman" w:cs="Times New Roman"/>
          <w:b/>
        </w:rPr>
        <w:t>освоение важнейших знаний</w:t>
      </w:r>
      <w:r w:rsidRPr="00E30150">
        <w:rPr>
          <w:rFonts w:ascii="Times New Roman" w:hAnsi="Times New Roman" w:cs="Times New Roman"/>
        </w:rPr>
        <w:t xml:space="preserve"> об основных понятиях и законах химии, химической символике;</w:t>
      </w:r>
    </w:p>
    <w:p w:rsidR="001C671C" w:rsidRPr="00E30150" w:rsidRDefault="001C671C" w:rsidP="001C671C">
      <w:pPr>
        <w:ind w:firstLine="360"/>
        <w:jc w:val="both"/>
        <w:rPr>
          <w:rFonts w:ascii="Times New Roman" w:hAnsi="Times New Roman" w:cs="Times New Roman"/>
        </w:rPr>
      </w:pPr>
      <w:r w:rsidRPr="00E30150">
        <w:rPr>
          <w:rFonts w:ascii="Times New Roman" w:hAnsi="Times New Roman" w:cs="Times New Roman"/>
        </w:rPr>
        <w:t xml:space="preserve">• </w:t>
      </w:r>
      <w:r w:rsidRPr="00E30150">
        <w:rPr>
          <w:rFonts w:ascii="Times New Roman" w:hAnsi="Times New Roman" w:cs="Times New Roman"/>
          <w:b/>
        </w:rPr>
        <w:t>овладение умениями</w:t>
      </w:r>
      <w:r w:rsidRPr="00E30150">
        <w:rPr>
          <w:rFonts w:ascii="Times New Roman" w:hAnsi="Times New Roman" w:cs="Times New Roman"/>
        </w:rPr>
        <w:t xml:space="preserve">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1C671C" w:rsidRDefault="001C671C" w:rsidP="001C671C">
      <w:pPr>
        <w:ind w:firstLine="360"/>
        <w:jc w:val="both"/>
        <w:rPr>
          <w:rFonts w:ascii="Times New Roman" w:hAnsi="Times New Roman" w:cs="Times New Roman"/>
        </w:rPr>
      </w:pPr>
      <w:r w:rsidRPr="00E30150">
        <w:rPr>
          <w:rFonts w:ascii="Times New Roman" w:hAnsi="Times New Roman" w:cs="Times New Roman"/>
        </w:rPr>
        <w:t xml:space="preserve">• </w:t>
      </w:r>
      <w:r w:rsidRPr="00E30150">
        <w:rPr>
          <w:rFonts w:ascii="Times New Roman" w:hAnsi="Times New Roman" w:cs="Times New Roman"/>
          <w:b/>
        </w:rPr>
        <w:t>развитие</w:t>
      </w:r>
      <w:r w:rsidRPr="00E30150">
        <w:rPr>
          <w:rFonts w:ascii="Times New Roman" w:hAnsi="Times New Roman" w:cs="Times New Roman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0D7554" w:rsidRDefault="000D7554" w:rsidP="001C671C">
      <w:pPr>
        <w:ind w:firstLine="360"/>
        <w:jc w:val="both"/>
        <w:rPr>
          <w:rFonts w:ascii="Times New Roman" w:hAnsi="Times New Roman" w:cs="Times New Roman"/>
        </w:rPr>
      </w:pPr>
    </w:p>
    <w:p w:rsidR="000D7554" w:rsidRDefault="000D7554" w:rsidP="001C671C">
      <w:pPr>
        <w:ind w:firstLine="360"/>
        <w:jc w:val="both"/>
        <w:rPr>
          <w:rFonts w:ascii="Times New Roman" w:hAnsi="Times New Roman" w:cs="Times New Roman"/>
        </w:rPr>
      </w:pPr>
    </w:p>
    <w:p w:rsidR="000D7554" w:rsidRDefault="000D7554" w:rsidP="001C671C">
      <w:pPr>
        <w:ind w:firstLine="360"/>
        <w:jc w:val="both"/>
        <w:rPr>
          <w:rFonts w:ascii="Times New Roman" w:hAnsi="Times New Roman" w:cs="Times New Roman"/>
        </w:rPr>
      </w:pPr>
    </w:p>
    <w:p w:rsidR="000D7554" w:rsidRPr="000D7554" w:rsidRDefault="000D7554" w:rsidP="000D7554">
      <w:pPr>
        <w:shd w:val="clear" w:color="auto" w:fill="FFFFFF"/>
        <w:spacing w:before="600" w:after="100" w:afterAutospacing="1" w:line="270" w:lineRule="atLeast"/>
        <w:jc w:val="center"/>
        <w:outlineLvl w:val="1"/>
        <w:rPr>
          <w:rFonts w:ascii="Verdana" w:eastAsia="Times New Roman" w:hAnsi="Verdana" w:cs="Times New Roman"/>
          <w:b/>
          <w:bCs/>
          <w:color w:val="404040"/>
          <w:sz w:val="24"/>
          <w:szCs w:val="24"/>
          <w:lang w:eastAsia="ru-RU"/>
        </w:rPr>
      </w:pPr>
      <w:r w:rsidRPr="000D7554">
        <w:rPr>
          <w:rFonts w:ascii="Verdana" w:eastAsia="Times New Roman" w:hAnsi="Verdana" w:cs="Times New Roman"/>
          <w:b/>
          <w:bCs/>
          <w:color w:val="404040"/>
          <w:sz w:val="24"/>
          <w:szCs w:val="24"/>
          <w:lang w:eastAsia="ru-RU"/>
        </w:rPr>
        <w:t>Кстати...</w:t>
      </w:r>
    </w:p>
    <w:p w:rsidR="000D7554" w:rsidRPr="000D7554" w:rsidRDefault="000D7554" w:rsidP="000D755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7554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А почему "фараоновы змеи"? Змеи - понятно, но почему фараоновы? В литературе можно найти следующее объяснение: "В одном из библейских преданий говорится, как пророк Моисей, исчерпав все иные аргументы в споре с фараоном, совершил чудо, превратив жезл в извивающуюся змею... Фараон был посрамлен и напуган, Моисей получил разрешение покинуть Египет, а мир получил очередную загадку". Звучит исчерпывающе, но только есть загвоздка: согласно Библии (книга "Исход"), пророк Моисей убедил фараона отпустить из рабства евреев, </w:t>
      </w:r>
      <w:proofErr w:type="gramStart"/>
      <w:r w:rsidRPr="000D7554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использовав</w:t>
      </w:r>
      <w:proofErr w:type="gramEnd"/>
      <w:r w:rsidRPr="000D7554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куда мощные аргументы; их назвали "Десять казней египетских". Это были разные беды, которые Господь насылал на Египет после очередного отказа фараона отпустить еврейский народ. Ни одна из них, к слову, никак не была связана со змеями. Часть из этих ужасных чудес действительно сопровождались взмахами знаменитым жезлом. А знаменит он тем, что ему действительно приходилось побыть змеей, но сотворил это чудо вовсе не Моисей, а сам Господь, когда возлагал на него великую миссию, а Моисей стал проявлять малодушие.</w:t>
      </w:r>
      <w:r w:rsidRPr="000D7554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>Таким образом, остается непонятным, почему химических змей назвали "фараоновыми". Возможно, лишь потому, что такое название звучит солидно - под стать эффектности этого типа реакций.</w:t>
      </w:r>
    </w:p>
    <w:p w:rsidR="000D7554" w:rsidRPr="00E30150" w:rsidRDefault="000D7554" w:rsidP="001C671C">
      <w:pPr>
        <w:ind w:firstLine="360"/>
        <w:jc w:val="both"/>
        <w:rPr>
          <w:rFonts w:ascii="Times New Roman" w:hAnsi="Times New Roman" w:cs="Times New Roman"/>
        </w:rPr>
      </w:pPr>
    </w:p>
    <w:p w:rsidR="001C671C" w:rsidRPr="00E03F16" w:rsidRDefault="001C671C" w:rsidP="00415A52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C671C" w:rsidRPr="00E0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80E"/>
    <w:multiLevelType w:val="hybridMultilevel"/>
    <w:tmpl w:val="7820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B0B5D"/>
    <w:multiLevelType w:val="hybridMultilevel"/>
    <w:tmpl w:val="539CFDC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834223"/>
    <w:multiLevelType w:val="hybridMultilevel"/>
    <w:tmpl w:val="CBCE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64911"/>
    <w:multiLevelType w:val="hybridMultilevel"/>
    <w:tmpl w:val="D0C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A03C7"/>
    <w:multiLevelType w:val="hybridMultilevel"/>
    <w:tmpl w:val="25F0B296"/>
    <w:lvl w:ilvl="0" w:tplc="1DF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C17044"/>
    <w:multiLevelType w:val="hybridMultilevel"/>
    <w:tmpl w:val="A6826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97AA9"/>
    <w:multiLevelType w:val="hybridMultilevel"/>
    <w:tmpl w:val="7820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E0B9E"/>
    <w:multiLevelType w:val="hybridMultilevel"/>
    <w:tmpl w:val="64D489B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D9"/>
    <w:rsid w:val="000157D8"/>
    <w:rsid w:val="00055C14"/>
    <w:rsid w:val="000C7CC3"/>
    <w:rsid w:val="000D7554"/>
    <w:rsid w:val="00133DB7"/>
    <w:rsid w:val="001B0D04"/>
    <w:rsid w:val="001C3AE6"/>
    <w:rsid w:val="001C671C"/>
    <w:rsid w:val="0025666E"/>
    <w:rsid w:val="002649C4"/>
    <w:rsid w:val="002E1AFB"/>
    <w:rsid w:val="002E4A15"/>
    <w:rsid w:val="003B2A15"/>
    <w:rsid w:val="003F62A5"/>
    <w:rsid w:val="004050ED"/>
    <w:rsid w:val="00415A52"/>
    <w:rsid w:val="00497417"/>
    <w:rsid w:val="004B082E"/>
    <w:rsid w:val="00540FD9"/>
    <w:rsid w:val="00567389"/>
    <w:rsid w:val="005802A2"/>
    <w:rsid w:val="005B290F"/>
    <w:rsid w:val="005B4A0D"/>
    <w:rsid w:val="006074F2"/>
    <w:rsid w:val="006707AA"/>
    <w:rsid w:val="006B5B31"/>
    <w:rsid w:val="006D270D"/>
    <w:rsid w:val="006D5ACF"/>
    <w:rsid w:val="0079304C"/>
    <w:rsid w:val="007E74E8"/>
    <w:rsid w:val="00884592"/>
    <w:rsid w:val="00903E0D"/>
    <w:rsid w:val="009233C2"/>
    <w:rsid w:val="00952832"/>
    <w:rsid w:val="009959BE"/>
    <w:rsid w:val="009C4D60"/>
    <w:rsid w:val="00A63321"/>
    <w:rsid w:val="00A7783E"/>
    <w:rsid w:val="00B0780F"/>
    <w:rsid w:val="00B15308"/>
    <w:rsid w:val="00B26692"/>
    <w:rsid w:val="00B32AD1"/>
    <w:rsid w:val="00BC7E5E"/>
    <w:rsid w:val="00BD1C76"/>
    <w:rsid w:val="00C8602D"/>
    <w:rsid w:val="00CF7DE7"/>
    <w:rsid w:val="00E03F16"/>
    <w:rsid w:val="00E042EA"/>
    <w:rsid w:val="00F47190"/>
    <w:rsid w:val="00F922A0"/>
    <w:rsid w:val="00FB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75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A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C3AE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D75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hyapropos">
    <w:name w:val="whyapropos"/>
    <w:basedOn w:val="a"/>
    <w:rsid w:val="000D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75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A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C3AE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D75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hyapropos">
    <w:name w:val="whyapropos"/>
    <w:basedOn w:val="a"/>
    <w:rsid w:val="000D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agic.info/chemistry.html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ЕГЭ</a:t>
            </a:r>
            <a:r>
              <a:rPr lang="ru-RU" baseline="0"/>
              <a:t> 2015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обществознание</c:v>
                </c:pt>
                <c:pt idx="1">
                  <c:v>физика</c:v>
                </c:pt>
                <c:pt idx="2">
                  <c:v>биология</c:v>
                </c:pt>
                <c:pt idx="3">
                  <c:v>химия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8427</c:v>
                </c:pt>
                <c:pt idx="1">
                  <c:v>4994</c:v>
                </c:pt>
                <c:pt idx="2">
                  <c:v>3025</c:v>
                </c:pt>
                <c:pt idx="3">
                  <c:v>2339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7313664"/>
        <c:axId val="219836352"/>
        <c:axId val="0"/>
      </c:bar3DChart>
      <c:catAx>
        <c:axId val="267313664"/>
        <c:scaling>
          <c:orientation val="minMax"/>
        </c:scaling>
        <c:delete val="0"/>
        <c:axPos val="b"/>
        <c:majorTickMark val="out"/>
        <c:minorTickMark val="none"/>
        <c:tickLblPos val="nextTo"/>
        <c:crossAx val="219836352"/>
        <c:crosses val="autoZero"/>
        <c:auto val="1"/>
        <c:lblAlgn val="ctr"/>
        <c:lblOffset val="100"/>
        <c:noMultiLvlLbl val="0"/>
      </c:catAx>
      <c:valAx>
        <c:axId val="21983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7313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2EE8-9FB2-4547-9EBA-A11D6468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cp:lastPrinted>2016-01-20T07:43:00Z</cp:lastPrinted>
  <dcterms:created xsi:type="dcterms:W3CDTF">2016-01-19T22:56:00Z</dcterms:created>
  <dcterms:modified xsi:type="dcterms:W3CDTF">2016-02-16T07:54:00Z</dcterms:modified>
</cp:coreProperties>
</file>